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3F1CE" w14:textId="77777777" w:rsidR="00032725" w:rsidRDefault="00032725" w:rsidP="00032725">
      <w:pPr>
        <w:ind w:firstLine="720"/>
        <w:jc w:val="both"/>
        <w:rPr>
          <w:b/>
        </w:rPr>
      </w:pPr>
      <w:r w:rsidRPr="00C53009">
        <w:rPr>
          <w:b/>
        </w:rPr>
        <w:t>Mes siūlome šias paslaugas: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6383"/>
        <w:gridCol w:w="2127"/>
      </w:tblGrid>
      <w:tr w:rsidR="00032725" w:rsidRPr="004B4A4E" w14:paraId="71DCBCBC" w14:textId="77777777" w:rsidTr="00201B0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A202CCD" w14:textId="77777777" w:rsidR="00032725" w:rsidRPr="00FA38B1" w:rsidRDefault="00032725" w:rsidP="00201B0E">
            <w:pPr>
              <w:jc w:val="center"/>
              <w:rPr>
                <w:b/>
              </w:rPr>
            </w:pPr>
            <w:r w:rsidRPr="00FA38B1">
              <w:rPr>
                <w:b/>
              </w:rPr>
              <w:t>Eil. Nr.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F637A74" w14:textId="77777777" w:rsidR="00032725" w:rsidRPr="00FA38B1" w:rsidRDefault="00032725" w:rsidP="00201B0E">
            <w:pPr>
              <w:jc w:val="center"/>
              <w:rPr>
                <w:b/>
              </w:rPr>
            </w:pPr>
            <w:r w:rsidRPr="00FA38B1">
              <w:rPr>
                <w:b/>
              </w:rPr>
              <w:t>Pirkimo objektas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65DA702" w14:textId="77777777" w:rsidR="00032725" w:rsidRPr="00FA38B1" w:rsidRDefault="00032725" w:rsidP="00201B0E">
            <w:pPr>
              <w:jc w:val="center"/>
              <w:rPr>
                <w:b/>
              </w:rPr>
            </w:pPr>
            <w:r w:rsidRPr="00FA38B1">
              <w:rPr>
                <w:b/>
              </w:rPr>
              <w:t>Kaina, Eur be PVM</w:t>
            </w:r>
          </w:p>
        </w:tc>
      </w:tr>
      <w:tr w:rsidR="00032725" w:rsidRPr="004B4A4E" w14:paraId="4DE2DC7F" w14:textId="77777777" w:rsidTr="00201B0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C415D4D" w14:textId="77777777" w:rsidR="00032725" w:rsidRPr="00FA38B1" w:rsidRDefault="00032725" w:rsidP="00201B0E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A38B1">
              <w:rPr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2A5271E" w14:textId="77777777" w:rsidR="00032725" w:rsidRPr="00FA38B1" w:rsidRDefault="00032725" w:rsidP="00201B0E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A38B1">
              <w:rPr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4DA8311" w14:textId="77777777" w:rsidR="00032725" w:rsidRPr="00FA38B1" w:rsidRDefault="00032725" w:rsidP="00201B0E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A38B1">
              <w:rPr>
                <w:bCs/>
                <w:i/>
                <w:iCs/>
                <w:sz w:val="16"/>
                <w:szCs w:val="16"/>
              </w:rPr>
              <w:t>3</w:t>
            </w:r>
          </w:p>
        </w:tc>
      </w:tr>
      <w:tr w:rsidR="00032725" w:rsidRPr="00032725" w14:paraId="50445CF8" w14:textId="77777777" w:rsidTr="00032725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331CC41" w14:textId="77777777" w:rsidR="00032725" w:rsidRPr="00032725" w:rsidRDefault="00032725" w:rsidP="00201B0E">
            <w:pPr>
              <w:jc w:val="center"/>
              <w:rPr>
                <w:b/>
              </w:rPr>
            </w:pPr>
            <w:r w:rsidRPr="00032725">
              <w:rPr>
                <w:b/>
              </w:rPr>
              <w:t>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875A477" w14:textId="77777777" w:rsidR="00032725" w:rsidRPr="00032725" w:rsidRDefault="00032725" w:rsidP="00201B0E">
            <w:pPr>
              <w:rPr>
                <w:bCs/>
              </w:rPr>
            </w:pPr>
            <w:r w:rsidRPr="00032725">
              <w:rPr>
                <w:rFonts w:eastAsia="Arial"/>
                <w:b/>
                <w:bCs/>
              </w:rPr>
              <w:t>Projektavimo paslaugos (Eil. Nr. 1.1 + Eil. Nr. 1.2)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3354AD" w14:textId="77777777" w:rsidR="00032725" w:rsidRPr="00032725" w:rsidRDefault="00032725" w:rsidP="00201B0E">
            <w:pPr>
              <w:jc w:val="center"/>
              <w:rPr>
                <w:b/>
              </w:rPr>
            </w:pPr>
          </w:p>
        </w:tc>
      </w:tr>
      <w:tr w:rsidR="00032725" w:rsidRPr="00032725" w14:paraId="216F5E6C" w14:textId="77777777" w:rsidTr="00201B0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9AF740D" w14:textId="77777777" w:rsidR="00032725" w:rsidRPr="00032725" w:rsidRDefault="00032725" w:rsidP="00201B0E">
            <w:pPr>
              <w:jc w:val="center"/>
              <w:rPr>
                <w:b/>
                <w:bCs/>
              </w:rPr>
            </w:pPr>
            <w:r w:rsidRPr="00032725">
              <w:rPr>
                <w:b/>
                <w:bCs/>
              </w:rPr>
              <w:t>1.1.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B040E63" w14:textId="77777777" w:rsidR="00032725" w:rsidRPr="00032725" w:rsidRDefault="00032725" w:rsidP="00201B0E">
            <w:pPr>
              <w:rPr>
                <w:rFonts w:eastAsia="Arial"/>
                <w:b/>
                <w:bCs/>
              </w:rPr>
            </w:pPr>
            <w:r w:rsidRPr="00032725">
              <w:rPr>
                <w:b/>
                <w:bCs/>
              </w:rPr>
              <w:t>Projektinių pasiūlymų parengimas ir pristatymas (Eil. Nr. 1.1.1 + Eil. Nr. 1.1.2)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5A8A283" w14:textId="77777777" w:rsidR="00032725" w:rsidRPr="00032725" w:rsidRDefault="00032725" w:rsidP="00201B0E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032725" w:rsidRPr="00032725" w14:paraId="07BD43C9" w14:textId="77777777" w:rsidTr="00201B0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8861F1D" w14:textId="77777777" w:rsidR="00032725" w:rsidRPr="00032725" w:rsidRDefault="00032725" w:rsidP="00201B0E">
            <w:pPr>
              <w:jc w:val="right"/>
              <w:rPr>
                <w:bCs/>
              </w:rPr>
            </w:pPr>
            <w:r w:rsidRPr="00032725">
              <w:rPr>
                <w:bCs/>
              </w:rPr>
              <w:t>1.1.1.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C64791F" w14:textId="77777777" w:rsidR="00032725" w:rsidRPr="00032725" w:rsidRDefault="00032725" w:rsidP="00201B0E">
            <w:pPr>
              <w:rPr>
                <w:rFonts w:eastAsia="Arial"/>
              </w:rPr>
            </w:pPr>
            <w:r w:rsidRPr="00032725">
              <w:rPr>
                <w:rFonts w:eastAsia="Arial"/>
              </w:rPr>
              <w:t>Geodezinių tyrimų atlikimas, techninių prisijungimo sąlygų /  specialiųjų architektūros reikalavimų gavimas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5876F15" w14:textId="77777777" w:rsidR="00032725" w:rsidRPr="00032725" w:rsidRDefault="00032725" w:rsidP="00201B0E">
            <w:pPr>
              <w:jc w:val="center"/>
              <w:rPr>
                <w:bCs/>
              </w:rPr>
            </w:pPr>
          </w:p>
        </w:tc>
      </w:tr>
      <w:tr w:rsidR="00032725" w:rsidRPr="00032725" w14:paraId="55EE1D58" w14:textId="77777777" w:rsidTr="00201B0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2DE309E" w14:textId="77777777" w:rsidR="00032725" w:rsidRPr="00032725" w:rsidRDefault="00032725" w:rsidP="00201B0E">
            <w:pPr>
              <w:jc w:val="right"/>
              <w:rPr>
                <w:bCs/>
              </w:rPr>
            </w:pPr>
            <w:r w:rsidRPr="00032725">
              <w:rPr>
                <w:bCs/>
              </w:rPr>
              <w:t>1.1.2.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0FBD286" w14:textId="77777777" w:rsidR="00032725" w:rsidRPr="00032725" w:rsidRDefault="00032725" w:rsidP="00201B0E">
            <w:pPr>
              <w:rPr>
                <w:rFonts w:eastAsia="Arial"/>
              </w:rPr>
            </w:pPr>
            <w:r w:rsidRPr="00032725">
              <w:rPr>
                <w:rFonts w:eastAsia="Arial"/>
              </w:rPr>
              <w:t>Projektinių pasiūlymų viešo svarstymo procedūros, jų derinimas bei Statytojo ir (ar) Užsakovo tvirtinimas, Statybą leidžiančio dokumento (-ų) gavimas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7C83033" w14:textId="77777777" w:rsidR="00032725" w:rsidRPr="00032725" w:rsidRDefault="00032725" w:rsidP="00201B0E">
            <w:pPr>
              <w:jc w:val="center"/>
              <w:rPr>
                <w:bCs/>
              </w:rPr>
            </w:pPr>
          </w:p>
        </w:tc>
      </w:tr>
      <w:tr w:rsidR="00032725" w:rsidRPr="00032725" w14:paraId="0FC3D836" w14:textId="77777777" w:rsidTr="00201B0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AE8ACE2" w14:textId="77777777" w:rsidR="00032725" w:rsidRPr="00032725" w:rsidRDefault="00032725" w:rsidP="00201B0E">
            <w:pPr>
              <w:jc w:val="center"/>
              <w:rPr>
                <w:b/>
              </w:rPr>
            </w:pPr>
            <w:r w:rsidRPr="00032725">
              <w:rPr>
                <w:b/>
              </w:rPr>
              <w:t>1.2.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3D33DE" w14:textId="77777777" w:rsidR="00032725" w:rsidRPr="00032725" w:rsidRDefault="00032725" w:rsidP="00201B0E">
            <w:pPr>
              <w:rPr>
                <w:rFonts w:eastAsia="Arial"/>
                <w:b/>
              </w:rPr>
            </w:pPr>
            <w:r w:rsidRPr="00032725">
              <w:rPr>
                <w:rFonts w:eastAsia="Arial"/>
                <w:b/>
              </w:rPr>
              <w:t xml:space="preserve">Techninio darbo projekto parengimas ir bendrosios ekspertizės teigiamos išvados gavimas </w:t>
            </w:r>
            <w:r w:rsidRPr="00032725">
              <w:rPr>
                <w:rFonts w:eastAsia="Arial"/>
              </w:rPr>
              <w:t>(ekspertizės išlaidos apmokamos perkančiosios organizacijos)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FB965A" w14:textId="77777777" w:rsidR="00032725" w:rsidRPr="00032725" w:rsidRDefault="00032725" w:rsidP="00201B0E">
            <w:pPr>
              <w:jc w:val="center"/>
              <w:rPr>
                <w:bCs/>
              </w:rPr>
            </w:pPr>
          </w:p>
        </w:tc>
      </w:tr>
      <w:tr w:rsidR="00032725" w:rsidRPr="00032725" w14:paraId="3C212AA0" w14:textId="77777777" w:rsidTr="00032725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74A371A" w14:textId="77777777" w:rsidR="00032725" w:rsidRPr="00032725" w:rsidRDefault="00032725" w:rsidP="00201B0E">
            <w:pPr>
              <w:jc w:val="center"/>
              <w:rPr>
                <w:b/>
              </w:rPr>
            </w:pPr>
            <w:r w:rsidRPr="00032725">
              <w:rPr>
                <w:b/>
              </w:rPr>
              <w:t>2.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530D616" w14:textId="77777777" w:rsidR="00032725" w:rsidRPr="00032725" w:rsidRDefault="00032725" w:rsidP="00201B0E">
            <w:pPr>
              <w:rPr>
                <w:rFonts w:eastAsia="Arial"/>
                <w:b/>
              </w:rPr>
            </w:pPr>
            <w:r w:rsidRPr="00032725">
              <w:rPr>
                <w:rFonts w:eastAsia="Arial"/>
                <w:b/>
              </w:rPr>
              <w:t>Techninio darbo projekto vykdymo priežiūros paslaugos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D91C436" w14:textId="77777777" w:rsidR="00032725" w:rsidRPr="00032725" w:rsidRDefault="00032725" w:rsidP="00201B0E">
            <w:pPr>
              <w:jc w:val="center"/>
              <w:rPr>
                <w:b/>
              </w:rPr>
            </w:pPr>
          </w:p>
        </w:tc>
      </w:tr>
      <w:tr w:rsidR="00032725" w:rsidRPr="00032725" w14:paraId="0DA676BD" w14:textId="77777777" w:rsidTr="00032725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F6D2240" w14:textId="77777777" w:rsidR="00032725" w:rsidRPr="00032725" w:rsidRDefault="00032725" w:rsidP="00201B0E">
            <w:pPr>
              <w:spacing w:before="120" w:after="120"/>
              <w:jc w:val="center"/>
              <w:rPr>
                <w:b/>
              </w:rPr>
            </w:pPr>
            <w:r w:rsidRPr="00032725">
              <w:rPr>
                <w:b/>
              </w:rPr>
              <w:t>3.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8C7E131" w14:textId="77777777" w:rsidR="00032725" w:rsidRPr="00032725" w:rsidRDefault="00032725" w:rsidP="00201B0E">
            <w:pPr>
              <w:spacing w:before="120" w:after="120"/>
              <w:jc w:val="right"/>
              <w:rPr>
                <w:rFonts w:eastAsia="Arial"/>
                <w:b/>
                <w:lang w:val="sv-SE"/>
              </w:rPr>
            </w:pPr>
            <w:r w:rsidRPr="00032725">
              <w:rPr>
                <w:rFonts w:eastAsia="Arial"/>
                <w:b/>
              </w:rPr>
              <w:t>Bendra Pasiūlymo kaina, Eur be PVM</w:t>
            </w:r>
          </w:p>
          <w:p w14:paraId="2716FCE1" w14:textId="77777777" w:rsidR="00032725" w:rsidRPr="00032725" w:rsidRDefault="00032725" w:rsidP="00201B0E">
            <w:pPr>
              <w:spacing w:before="120" w:after="120"/>
              <w:jc w:val="right"/>
              <w:rPr>
                <w:rFonts w:eastAsia="Arial"/>
                <w:b/>
              </w:rPr>
            </w:pPr>
            <w:r w:rsidRPr="00032725">
              <w:rPr>
                <w:rFonts w:eastAsia="Arial"/>
                <w:b/>
              </w:rPr>
              <w:t>(Eil. Nr. 1 + Eil. Nr. 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7F002C1" w14:textId="77777777" w:rsidR="00032725" w:rsidRPr="00032725" w:rsidRDefault="00032725" w:rsidP="00201B0E">
            <w:pPr>
              <w:spacing w:before="120" w:after="120"/>
              <w:jc w:val="center"/>
              <w:rPr>
                <w:b/>
              </w:rPr>
            </w:pPr>
          </w:p>
        </w:tc>
      </w:tr>
      <w:tr w:rsidR="00032725" w:rsidRPr="004B4A4E" w14:paraId="6BF67683" w14:textId="77777777" w:rsidTr="00201B0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625F538" w14:textId="77777777" w:rsidR="00032725" w:rsidRPr="00FA38B1" w:rsidRDefault="00032725" w:rsidP="00201B0E">
            <w:pPr>
              <w:spacing w:before="120" w:after="120"/>
              <w:jc w:val="center"/>
              <w:rPr>
                <w:b/>
              </w:rPr>
            </w:pPr>
            <w:r w:rsidRPr="00FA38B1">
              <w:rPr>
                <w:b/>
              </w:rPr>
              <w:t>4.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93D46E7" w14:textId="77777777" w:rsidR="00032725" w:rsidRPr="00FA38B1" w:rsidRDefault="00032725" w:rsidP="00201B0E">
            <w:pPr>
              <w:spacing w:before="120" w:after="120"/>
              <w:jc w:val="right"/>
              <w:rPr>
                <w:rFonts w:eastAsia="Arial"/>
                <w:b/>
                <w:bCs/>
              </w:rPr>
            </w:pPr>
            <w:r w:rsidRPr="00FA38B1">
              <w:rPr>
                <w:rFonts w:eastAsia="Arial"/>
                <w:b/>
                <w:bCs/>
              </w:rPr>
              <w:t xml:space="preserve">PVM, Eur </w:t>
            </w:r>
            <w:r w:rsidRPr="00FA38B1">
              <w:rPr>
                <w:rFonts w:eastAsia="Arial"/>
              </w:rPr>
              <w:t>(</w:t>
            </w:r>
            <w:r w:rsidRPr="00FA38B1">
              <w:rPr>
                <w:rFonts w:eastAsia="Arial"/>
                <w:i/>
                <w:iCs/>
              </w:rPr>
              <w:t>pildoma, jei taikoma</w:t>
            </w:r>
            <w:r w:rsidRPr="00FA38B1">
              <w:rPr>
                <w:rFonts w:eastAsia="Arial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ED5D26C" w14:textId="77777777" w:rsidR="00032725" w:rsidRPr="00FA38B1" w:rsidRDefault="00032725" w:rsidP="00201B0E">
            <w:pPr>
              <w:spacing w:before="120" w:after="120"/>
              <w:jc w:val="center"/>
              <w:rPr>
                <w:bCs/>
              </w:rPr>
            </w:pPr>
          </w:p>
        </w:tc>
      </w:tr>
      <w:tr w:rsidR="00032725" w:rsidRPr="004B4A4E" w14:paraId="412F1DA3" w14:textId="77777777" w:rsidTr="00201B0E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692D7467" w14:textId="77777777" w:rsidR="00032725" w:rsidRPr="00FA38B1" w:rsidRDefault="00032725" w:rsidP="00201B0E">
            <w:pPr>
              <w:spacing w:before="120" w:after="120"/>
              <w:jc w:val="center"/>
              <w:rPr>
                <w:b/>
              </w:rPr>
            </w:pPr>
            <w:r w:rsidRPr="00FA38B1">
              <w:rPr>
                <w:b/>
              </w:rPr>
              <w:t>5.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FD77427" w14:textId="77777777" w:rsidR="00032725" w:rsidRPr="00FA38B1" w:rsidRDefault="00032725" w:rsidP="00201B0E">
            <w:pPr>
              <w:spacing w:before="120" w:after="120"/>
              <w:jc w:val="right"/>
              <w:rPr>
                <w:rFonts w:eastAsia="Arial"/>
                <w:b/>
                <w:bCs/>
              </w:rPr>
            </w:pPr>
            <w:r w:rsidRPr="00FA38B1">
              <w:rPr>
                <w:rFonts w:eastAsia="Arial"/>
                <w:b/>
                <w:bCs/>
              </w:rPr>
              <w:t>Bendra Pasiūlymo kaina, Eur su PVM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78FC2C0" w14:textId="77777777" w:rsidR="00032725" w:rsidRPr="00FA38B1" w:rsidRDefault="00032725" w:rsidP="00201B0E">
            <w:pPr>
              <w:spacing w:before="120" w:after="120"/>
              <w:jc w:val="center"/>
              <w:rPr>
                <w:b/>
              </w:rPr>
            </w:pPr>
          </w:p>
        </w:tc>
      </w:tr>
    </w:tbl>
    <w:p w14:paraId="4790C08B" w14:textId="77777777" w:rsidR="00032725" w:rsidRPr="00B24671" w:rsidRDefault="00032725" w:rsidP="00032725">
      <w:pPr>
        <w:ind w:right="-180"/>
        <w:jc w:val="both"/>
        <w:rPr>
          <w:sz w:val="22"/>
        </w:rPr>
      </w:pPr>
    </w:p>
    <w:p w14:paraId="3B8FBC6B" w14:textId="77777777" w:rsidR="00695D0C" w:rsidRDefault="00695D0C"/>
    <w:sectPr w:rsidR="00695D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725"/>
    <w:rsid w:val="00032725"/>
    <w:rsid w:val="000F3608"/>
    <w:rsid w:val="00375B0A"/>
    <w:rsid w:val="0069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C7D99"/>
  <w15:chartTrackingRefBased/>
  <w15:docId w15:val="{24156491-4F37-40C2-B007-46DD1734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2725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327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327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27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327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327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3272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3272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3272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3272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7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327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327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3272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3272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327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327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327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327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327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32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3272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32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3272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327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3272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3272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327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3272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327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549</Words>
  <Characters>314</Characters>
  <Application>Microsoft Office Word</Application>
  <DocSecurity>0</DocSecurity>
  <Lines>2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Sigitas Činga</dc:creator>
  <cp:keywords/>
  <dc:description/>
  <cp:lastModifiedBy>Sigitas Činga</cp:lastModifiedBy>
  <cp:revision>1</cp:revision>
  <dcterms:created xsi:type="dcterms:W3CDTF">2025-12-10T14:10:00Z</dcterms:created>
  <dcterms:modified xsi:type="dcterms:W3CDTF">2025-12-10T14:14:00Z</dcterms:modified>
</cp:coreProperties>
</file>